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808" w:rsidRPr="00147625" w:rsidRDefault="00517808" w:rsidP="00147625">
      <w:pPr>
        <w:spacing w:after="0" w:line="240" w:lineRule="auto"/>
        <w:ind w:left="510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25">
        <w:rPr>
          <w:rFonts w:ascii="Times New Roman" w:hAnsi="Times New Roman" w:cs="Times New Roman"/>
          <w:b/>
          <w:sz w:val="24"/>
          <w:szCs w:val="24"/>
        </w:rPr>
        <w:t xml:space="preserve">Додаток  </w:t>
      </w:r>
    </w:p>
    <w:p w:rsidR="00517808" w:rsidRPr="00147625" w:rsidRDefault="00517808" w:rsidP="00147625">
      <w:pPr>
        <w:spacing w:after="0" w:line="240" w:lineRule="auto"/>
        <w:ind w:left="510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25">
        <w:rPr>
          <w:rFonts w:ascii="Times New Roman" w:hAnsi="Times New Roman" w:cs="Times New Roman"/>
          <w:b/>
          <w:sz w:val="24"/>
          <w:szCs w:val="24"/>
        </w:rPr>
        <w:t xml:space="preserve">до рішення </w:t>
      </w:r>
      <w:r w:rsidR="00147625" w:rsidRPr="00147625">
        <w:rPr>
          <w:rFonts w:ascii="Times New Roman" w:hAnsi="Times New Roman" w:cs="Times New Roman"/>
          <w:b/>
          <w:sz w:val="24"/>
          <w:szCs w:val="24"/>
        </w:rPr>
        <w:t xml:space="preserve">Переяславської </w:t>
      </w:r>
      <w:r w:rsidRPr="00147625">
        <w:rPr>
          <w:rFonts w:ascii="Times New Roman" w:hAnsi="Times New Roman" w:cs="Times New Roman"/>
          <w:b/>
          <w:sz w:val="24"/>
          <w:szCs w:val="24"/>
        </w:rPr>
        <w:t>міської ради</w:t>
      </w:r>
    </w:p>
    <w:p w:rsidR="00147625" w:rsidRPr="00147625" w:rsidRDefault="00147625" w:rsidP="00147625">
      <w:pPr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147625">
        <w:rPr>
          <w:rFonts w:ascii="Times New Roman" w:hAnsi="Times New Roman" w:cs="Times New Roman"/>
          <w:b/>
          <w:sz w:val="24"/>
          <w:szCs w:val="24"/>
        </w:rPr>
        <w:t xml:space="preserve">від 23 квітня 2026 р. </w:t>
      </w:r>
      <w:r w:rsidRPr="00147625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Pr="00147625">
        <w:rPr>
          <w:rFonts w:ascii="Times New Roman" w:hAnsi="Times New Roman" w:cs="Times New Roman"/>
          <w:b/>
          <w:bCs/>
          <w:sz w:val="24"/>
          <w:szCs w:val="24"/>
          <w:lang w:val="ru-RU"/>
        </w:rPr>
        <w:t> </w:t>
      </w:r>
      <w:r w:rsidRPr="00147625">
        <w:rPr>
          <w:rFonts w:ascii="Times New Roman" w:hAnsi="Times New Roman" w:cs="Times New Roman"/>
          <w:b/>
          <w:bCs/>
          <w:sz w:val="24"/>
          <w:szCs w:val="24"/>
        </w:rPr>
        <w:t>24-122-</w:t>
      </w:r>
      <w:r w:rsidRPr="00147625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</w:p>
    <w:p w:rsidR="00517808" w:rsidRPr="00147625" w:rsidRDefault="00517808" w:rsidP="001476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808" w:rsidRPr="00147625" w:rsidRDefault="00517808" w:rsidP="001476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625">
        <w:rPr>
          <w:rFonts w:ascii="Times New Roman" w:hAnsi="Times New Roman" w:cs="Times New Roman"/>
          <w:b/>
          <w:sz w:val="28"/>
          <w:szCs w:val="28"/>
        </w:rPr>
        <w:t xml:space="preserve">Структура та чисельність </w:t>
      </w:r>
    </w:p>
    <w:p w:rsidR="00517808" w:rsidRPr="00147625" w:rsidRDefault="00517808" w:rsidP="001476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625">
        <w:rPr>
          <w:rFonts w:ascii="Times New Roman" w:hAnsi="Times New Roman" w:cs="Times New Roman"/>
          <w:b/>
          <w:sz w:val="28"/>
          <w:szCs w:val="28"/>
        </w:rPr>
        <w:t>Центру соціальних служб</w:t>
      </w:r>
    </w:p>
    <w:p w:rsidR="00517808" w:rsidRPr="00147625" w:rsidRDefault="00517808" w:rsidP="001476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625">
        <w:rPr>
          <w:rFonts w:ascii="Times New Roman" w:hAnsi="Times New Roman" w:cs="Times New Roman"/>
          <w:b/>
          <w:sz w:val="28"/>
          <w:szCs w:val="28"/>
        </w:rPr>
        <w:t xml:space="preserve"> Переяславської міської ради</w:t>
      </w:r>
    </w:p>
    <w:p w:rsidR="00517808" w:rsidRPr="00147625" w:rsidRDefault="00517808" w:rsidP="001476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889" w:type="dxa"/>
        <w:tblInd w:w="0" w:type="dxa"/>
        <w:tblLook w:val="04A0" w:firstRow="1" w:lastRow="0" w:firstColumn="1" w:lastColumn="0" w:noHBand="0" w:noVBand="1"/>
      </w:tblPr>
      <w:tblGrid>
        <w:gridCol w:w="817"/>
        <w:gridCol w:w="5954"/>
        <w:gridCol w:w="3118"/>
      </w:tblGrid>
      <w:tr w:rsidR="00517808" w:rsidRPr="00147625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 з/п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Найменування посади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Кількість штатних одиниць</w:t>
            </w:r>
          </w:p>
        </w:tc>
      </w:tr>
      <w:tr w:rsidR="00517808" w:rsidRPr="00147625" w:rsidTr="00517808"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Адміністративний персонал</w:t>
            </w:r>
          </w:p>
        </w:tc>
      </w:tr>
      <w:tr w:rsidR="00517808" w:rsidRPr="00147625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Директор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517808" w:rsidRPr="00147625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Бухгалтер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517808" w:rsidRPr="00147625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Водій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517808" w:rsidRPr="00147625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Прибиральник службових приміщень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0,25</w:t>
            </w:r>
          </w:p>
        </w:tc>
      </w:tr>
      <w:tr w:rsidR="00517808" w:rsidRPr="00147625" w:rsidTr="00517808"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Служба соціальної роботи в громаді</w:t>
            </w:r>
          </w:p>
        </w:tc>
      </w:tr>
      <w:tr w:rsidR="00517808" w:rsidRPr="00147625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Заступник директора – начальник служби соціальної роботи в громаді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517808" w:rsidRPr="00147625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Провідний фахівець із соціальної роботи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517808" w:rsidRPr="00147625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Психолог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517808" w:rsidRPr="00147625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Фахівець із супроводу ветеранів війни та демобілізованих осіб ІІ категорії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Pr="00147625" w:rsidRDefault="00517808" w:rsidP="00147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6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</w:tbl>
    <w:p w:rsidR="00517808" w:rsidRPr="00147625" w:rsidRDefault="00517808" w:rsidP="001476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7808" w:rsidRPr="00147625" w:rsidRDefault="00517808" w:rsidP="001476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17808" w:rsidRPr="00147625" w:rsidRDefault="00517808" w:rsidP="001476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625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             </w:t>
      </w:r>
      <w:r w:rsidR="007714C0" w:rsidRPr="0014762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Pr="00147625">
        <w:rPr>
          <w:rFonts w:ascii="Times New Roman" w:hAnsi="Times New Roman" w:cs="Times New Roman"/>
          <w:b/>
          <w:sz w:val="28"/>
          <w:szCs w:val="28"/>
        </w:rPr>
        <w:t xml:space="preserve">    Лідія ОВЕРЧУК</w:t>
      </w:r>
    </w:p>
    <w:p w:rsidR="00517808" w:rsidRPr="00147625" w:rsidRDefault="00517808" w:rsidP="00147625">
      <w:pPr>
        <w:spacing w:after="0" w:line="240" w:lineRule="auto"/>
        <w:rPr>
          <w:rFonts w:ascii="Times New Roman" w:hAnsi="Times New Roman" w:cs="Times New Roman"/>
        </w:rPr>
      </w:pPr>
    </w:p>
    <w:p w:rsidR="00517808" w:rsidRPr="00147625" w:rsidRDefault="00517808" w:rsidP="001476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808" w:rsidRPr="00147625" w:rsidRDefault="00517808" w:rsidP="00147625">
      <w:pPr>
        <w:pStyle w:val="a3"/>
        <w:ind w:left="720" w:firstLine="0"/>
        <w:rPr>
          <w:rFonts w:ascii="Times New Roman" w:hAnsi="Times New Roman" w:cs="Times New Roman"/>
          <w:bCs/>
        </w:rPr>
      </w:pPr>
    </w:p>
    <w:p w:rsidR="00517808" w:rsidRPr="00147625" w:rsidRDefault="00517808" w:rsidP="00147625">
      <w:pPr>
        <w:pStyle w:val="a3"/>
        <w:ind w:left="720" w:firstLine="0"/>
        <w:rPr>
          <w:rFonts w:ascii="Times New Roman" w:hAnsi="Times New Roman" w:cs="Times New Roman"/>
          <w:bCs/>
        </w:rPr>
      </w:pPr>
    </w:p>
    <w:p w:rsidR="00517808" w:rsidRPr="00147625" w:rsidRDefault="00517808" w:rsidP="001476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7808" w:rsidRPr="00147625" w:rsidRDefault="00517808" w:rsidP="00147625">
      <w:pPr>
        <w:spacing w:after="0" w:line="240" w:lineRule="auto"/>
        <w:rPr>
          <w:rFonts w:ascii="Times New Roman" w:hAnsi="Times New Roman" w:cs="Times New Roman"/>
        </w:rPr>
      </w:pPr>
    </w:p>
    <w:p w:rsidR="00517808" w:rsidRPr="00147625" w:rsidRDefault="00517808" w:rsidP="00147625">
      <w:pPr>
        <w:spacing w:after="0" w:line="240" w:lineRule="auto"/>
        <w:rPr>
          <w:rFonts w:ascii="Times New Roman" w:hAnsi="Times New Roman" w:cs="Times New Roman"/>
        </w:rPr>
      </w:pPr>
    </w:p>
    <w:p w:rsidR="00517808" w:rsidRPr="00147625" w:rsidRDefault="00517808" w:rsidP="00147625">
      <w:pPr>
        <w:spacing w:after="0" w:line="240" w:lineRule="auto"/>
        <w:rPr>
          <w:rFonts w:ascii="Times New Roman" w:hAnsi="Times New Roman" w:cs="Times New Roman"/>
        </w:rPr>
      </w:pPr>
    </w:p>
    <w:p w:rsidR="003600A3" w:rsidRPr="00147625" w:rsidRDefault="003600A3" w:rsidP="00147625">
      <w:pPr>
        <w:spacing w:after="0" w:line="240" w:lineRule="auto"/>
        <w:rPr>
          <w:rFonts w:ascii="Times New Roman" w:hAnsi="Times New Roman" w:cs="Times New Roman"/>
        </w:rPr>
      </w:pPr>
    </w:p>
    <w:sectPr w:rsidR="003600A3" w:rsidRPr="001476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890"/>
    <w:rsid w:val="00147625"/>
    <w:rsid w:val="003600A3"/>
    <w:rsid w:val="00517808"/>
    <w:rsid w:val="007714C0"/>
    <w:rsid w:val="007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1AACC"/>
  <w15:chartTrackingRefBased/>
  <w15:docId w15:val="{87AB3C1C-8ABC-417E-A2A6-CA6F65060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808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17808"/>
    <w:pPr>
      <w:spacing w:after="0" w:line="240" w:lineRule="auto"/>
      <w:ind w:firstLine="900"/>
      <w:jc w:val="both"/>
    </w:pPr>
    <w:rPr>
      <w:rFonts w:ascii="Calibri" w:hAnsi="Calibri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uiPriority w:val="99"/>
    <w:semiHidden/>
    <w:rsid w:val="00517808"/>
    <w:rPr>
      <w:rFonts w:eastAsiaTheme="minorEastAsia"/>
      <w:lang w:eastAsia="uk-UA"/>
    </w:rPr>
  </w:style>
  <w:style w:type="character" w:customStyle="1" w:styleId="a4">
    <w:name w:val="Основний текст з відступом Знак"/>
    <w:basedOn w:val="a0"/>
    <w:link w:val="a3"/>
    <w:semiHidden/>
    <w:locked/>
    <w:rsid w:val="00517808"/>
    <w:rPr>
      <w:rFonts w:ascii="Calibri" w:eastAsiaTheme="minorEastAsia" w:hAnsi="Calibri"/>
      <w:sz w:val="28"/>
      <w:szCs w:val="28"/>
      <w:lang w:eastAsia="ru-RU"/>
    </w:rPr>
  </w:style>
  <w:style w:type="table" w:styleId="a6">
    <w:name w:val="Table Grid"/>
    <w:basedOn w:val="a1"/>
    <w:uiPriority w:val="59"/>
    <w:rsid w:val="0051780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714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714C0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5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438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Користувач</cp:lastModifiedBy>
  <cp:revision>5</cp:revision>
  <cp:lastPrinted>2026-03-25T11:31:00Z</cp:lastPrinted>
  <dcterms:created xsi:type="dcterms:W3CDTF">2026-03-25T07:03:00Z</dcterms:created>
  <dcterms:modified xsi:type="dcterms:W3CDTF">2026-04-23T13:17:00Z</dcterms:modified>
</cp:coreProperties>
</file>